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688" w:rsidRPr="00604552" w:rsidRDefault="00274D17" w:rsidP="001A7688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1A7688" w:rsidRPr="006045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1A7688" w:rsidRPr="00604552" w:rsidRDefault="00274D17" w:rsidP="001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1A7688" w:rsidRPr="006045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1A7688" w:rsidRPr="00604552" w:rsidRDefault="00274D17" w:rsidP="001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1A7688" w:rsidRPr="006045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A7688" w:rsidRPr="006045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1A7688" w:rsidRPr="006045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1A7688" w:rsidRPr="006045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1A7688" w:rsidRPr="00604552" w:rsidRDefault="00274D17" w:rsidP="001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A7688" w:rsidRPr="006045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1A7688" w:rsidRPr="00604552" w:rsidRDefault="001A7688" w:rsidP="001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0455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274D17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6045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06-2/</w:t>
      </w:r>
      <w:r w:rsidRPr="00604552">
        <w:rPr>
          <w:rFonts w:ascii="Times New Roman" w:hAnsi="Times New Roman" w:cs="Times New Roman"/>
          <w:color w:val="000000" w:themeColor="text1"/>
          <w:sz w:val="24"/>
          <w:szCs w:val="24"/>
        </w:rPr>
        <w:t>127-21</w:t>
      </w:r>
    </w:p>
    <w:p w:rsidR="001A7688" w:rsidRPr="00604552" w:rsidRDefault="001A7688" w:rsidP="001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04552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60455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045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74D17">
        <w:rPr>
          <w:rFonts w:ascii="Times New Roman" w:eastAsia="Times New Roman" w:hAnsi="Times New Roman" w:cs="Times New Roman"/>
          <w:sz w:val="24"/>
          <w:szCs w:val="24"/>
          <w:lang w:val="sr-Cyrl-RS"/>
        </w:rPr>
        <w:t>april</w:t>
      </w:r>
      <w:r w:rsidRPr="006045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274D17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1A7688" w:rsidRPr="00604552" w:rsidRDefault="00274D17" w:rsidP="001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1A7688" w:rsidRPr="006045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1A7688" w:rsidRPr="006045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A7688" w:rsidRPr="006045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1A7688" w:rsidRPr="006045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1A7688" w:rsidRPr="006045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1A7688" w:rsidRPr="006045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1A7688" w:rsidRPr="00604552" w:rsidRDefault="001A7688" w:rsidP="001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E5335" w:rsidRPr="00604552" w:rsidRDefault="004E5335" w:rsidP="001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A7688" w:rsidRPr="00604552" w:rsidRDefault="001A7688" w:rsidP="001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A7688" w:rsidRPr="00604552" w:rsidRDefault="00274D17" w:rsidP="001A7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</w:t>
      </w:r>
      <w:r w:rsidR="001A7688" w:rsidRPr="006045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A</w:t>
      </w:r>
      <w:r w:rsidR="001A7688" w:rsidRPr="006045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</w:t>
      </w:r>
      <w:r w:rsidR="001A7688" w:rsidRPr="006045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1A7688" w:rsidRPr="006045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</w:t>
      </w:r>
      <w:r w:rsidR="001A7688" w:rsidRPr="006045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</w:t>
      </w:r>
      <w:r w:rsidR="001A7688" w:rsidRPr="006045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1A7688" w:rsidRPr="006045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</w:t>
      </w:r>
    </w:p>
    <w:p w:rsidR="001A7688" w:rsidRPr="00604552" w:rsidRDefault="001A7688" w:rsidP="001A768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045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Pr="0060455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6045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  <w:r w:rsidRPr="006045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74D1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SEDNICE</w:t>
      </w:r>
      <w:r w:rsidRPr="006045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74D1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ODBORA</w:t>
      </w:r>
      <w:r w:rsidRPr="006045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74D1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6045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74D1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USTAVNA</w:t>
      </w:r>
      <w:r w:rsidRPr="006045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74D1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PITANjA</w:t>
      </w:r>
      <w:r w:rsidRPr="006045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74D1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6045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74D1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ZAKONODAVSTVO</w:t>
      </w:r>
      <w:r w:rsidRPr="006045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1A7688" w:rsidRPr="00604552" w:rsidRDefault="00274D17" w:rsidP="001A768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NARODNE</w:t>
      </w:r>
      <w:r w:rsidR="001A7688" w:rsidRPr="006045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SKUPŠTINE</w:t>
      </w:r>
      <w:r w:rsidR="001A7688" w:rsidRPr="006045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ODRŽANE</w:t>
      </w:r>
      <w:r w:rsidR="001A7688" w:rsidRPr="006045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1</w:t>
      </w:r>
      <w:r w:rsidR="001A7688" w:rsidRPr="0060455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1A7688" w:rsidRPr="006045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APRILA</w:t>
      </w:r>
      <w:r w:rsidR="001A7688" w:rsidRPr="006045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2021</w:t>
      </w:r>
      <w:r w:rsidR="001A7688" w:rsidRPr="006045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GODINE</w:t>
      </w:r>
    </w:p>
    <w:p w:rsidR="004E5335" w:rsidRPr="00604552" w:rsidRDefault="004E5335" w:rsidP="001A7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A7688" w:rsidRPr="00604552" w:rsidRDefault="001A7688" w:rsidP="001A7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7688" w:rsidRPr="00604552" w:rsidRDefault="001A7688" w:rsidP="001A768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552">
        <w:rPr>
          <w:rFonts w:ascii="Times New Roman" w:eastAsia="Times New Roman" w:hAnsi="Times New Roman" w:cs="Times New Roman"/>
          <w:sz w:val="24"/>
          <w:szCs w:val="24"/>
        </w:rPr>
        <w:tab/>
      </w:r>
      <w:r w:rsidR="00274D17">
        <w:rPr>
          <w:rFonts w:ascii="Times New Roman" w:eastAsia="Calibri" w:hAnsi="Times New Roman" w:cs="Times New Roman"/>
          <w:sz w:val="24"/>
          <w:szCs w:val="24"/>
        </w:rPr>
        <w:t>Sednica</w:t>
      </w:r>
      <w:r w:rsidRPr="006045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</w:rPr>
        <w:t>je</w:t>
      </w:r>
      <w:r w:rsidRPr="006045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</w:rPr>
        <w:t>počela</w:t>
      </w:r>
      <w:r w:rsidRPr="006045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9</w:t>
      </w:r>
      <w:r w:rsidR="004E5335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604552">
        <w:rPr>
          <w:rFonts w:ascii="Times New Roman" w:eastAsia="Calibri" w:hAnsi="Times New Roman" w:cs="Times New Roman"/>
          <w:sz w:val="24"/>
          <w:szCs w:val="24"/>
        </w:rPr>
        <w:t>30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1A7688" w:rsidRPr="00604552" w:rsidRDefault="001A7688" w:rsidP="001A768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552">
        <w:rPr>
          <w:rFonts w:ascii="Times New Roman" w:eastAsia="Calibri" w:hAnsi="Times New Roman" w:cs="Times New Roman"/>
          <w:sz w:val="24"/>
          <w:szCs w:val="24"/>
        </w:rPr>
        <w:tab/>
      </w:r>
      <w:r w:rsidR="00274D17">
        <w:rPr>
          <w:rFonts w:ascii="Times New Roman" w:eastAsia="Calibri" w:hAnsi="Times New Roman" w:cs="Times New Roman"/>
          <w:sz w:val="24"/>
          <w:szCs w:val="24"/>
        </w:rPr>
        <w:t>Sednicom</w:t>
      </w:r>
      <w:r w:rsidRPr="006045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</w:rPr>
        <w:t>je</w:t>
      </w:r>
      <w:r w:rsidRPr="006045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</w:rPr>
        <w:t>predsedava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60455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74D17">
        <w:rPr>
          <w:rFonts w:ascii="Times New Roman" w:eastAsia="Calibri" w:hAnsi="Times New Roman" w:cs="Times New Roman"/>
          <w:sz w:val="24"/>
          <w:szCs w:val="24"/>
        </w:rPr>
        <w:t>predsednik</w:t>
      </w:r>
      <w:r w:rsidRPr="006045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</w:rPr>
        <w:t>Odbora</w:t>
      </w:r>
      <w:r w:rsidRPr="006045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A7688" w:rsidRPr="00604552" w:rsidRDefault="001A7688" w:rsidP="001A768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04552">
        <w:rPr>
          <w:rFonts w:ascii="Times New Roman" w:eastAsia="Calibri" w:hAnsi="Times New Roman" w:cs="Times New Roman"/>
          <w:sz w:val="24"/>
          <w:szCs w:val="24"/>
        </w:rPr>
        <w:tab/>
      </w:r>
      <w:r w:rsidR="00274D17">
        <w:rPr>
          <w:rFonts w:ascii="Times New Roman" w:eastAsia="Calibri" w:hAnsi="Times New Roman" w:cs="Times New Roman"/>
          <w:sz w:val="24"/>
          <w:szCs w:val="24"/>
        </w:rPr>
        <w:t>Sednici</w:t>
      </w:r>
      <w:r w:rsidRPr="006045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</w:rPr>
        <w:t>su</w:t>
      </w:r>
      <w:r w:rsidRPr="006045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</w:rPr>
        <w:t>prisustvovali</w:t>
      </w:r>
      <w:r w:rsidRPr="006045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</w:rPr>
        <w:t>članovi</w:t>
      </w:r>
      <w:r w:rsidRPr="006045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</w:rPr>
        <w:t>Odbora</w:t>
      </w:r>
      <w:r w:rsidRPr="00604552">
        <w:rPr>
          <w:rFonts w:ascii="Times New Roman" w:eastAsia="Calibri" w:hAnsi="Times New Roman" w:cs="Times New Roman"/>
          <w:sz w:val="24"/>
          <w:szCs w:val="24"/>
        </w:rPr>
        <w:t>: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Nevena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Veinović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Violeta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Ocokoljić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Luka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Kebara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Toma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Fila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Željko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Ilija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Matejić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1A7688" w:rsidRPr="00604552" w:rsidRDefault="001A7688" w:rsidP="001A768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604552">
        <w:rPr>
          <w:rFonts w:ascii="Times New Roman" w:eastAsia="Calibri" w:hAnsi="Times New Roman" w:cs="Times New Roman"/>
          <w:sz w:val="24"/>
          <w:szCs w:val="24"/>
        </w:rPr>
        <w:t>je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prisustvova</w:t>
      </w:r>
      <w:r w:rsidRPr="00604552">
        <w:rPr>
          <w:rFonts w:ascii="Times New Roman" w:eastAsia="Calibri" w:hAnsi="Times New Roman" w:cs="Times New Roman"/>
          <w:sz w:val="24"/>
          <w:szCs w:val="24"/>
        </w:rPr>
        <w:t>o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Arpad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Fremond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Pastor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Balinta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1A7688" w:rsidRDefault="001A7688" w:rsidP="001A768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274D17">
        <w:rPr>
          <w:rFonts w:ascii="Times New Roman" w:eastAsia="Calibri" w:hAnsi="Times New Roman" w:cs="Times New Roman"/>
          <w:sz w:val="24"/>
          <w:szCs w:val="24"/>
        </w:rPr>
        <w:t>Sednici</w:t>
      </w:r>
      <w:r w:rsidRPr="006045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</w:rPr>
        <w:t>ni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6045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</w:rPr>
        <w:t>prisustvova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Jevđić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Milena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Popović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Jovan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Palalić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Milenko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Jovanov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Đuro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Perić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Vuk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Mirčetić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niti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604552" w:rsidRPr="00604552" w:rsidRDefault="00604552" w:rsidP="001A768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prisustvovao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Arsić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1A7688" w:rsidRPr="00604552" w:rsidRDefault="001A7688" w:rsidP="001A768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rudarstva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energetike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Zoran</w:t>
      </w:r>
      <w:r w:rsidR="004E5335"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Lakićević</w:t>
      </w:r>
      <w:r w:rsidR="004E5335"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državni</w:t>
      </w:r>
      <w:r w:rsidR="004E5335"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="004E5335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4E5335"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Dejan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Milijanović</w:t>
      </w:r>
      <w:r w:rsidR="004E533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Zoran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Ilić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pomoćnici</w:t>
      </w:r>
      <w:r w:rsidR="004E533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ministra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1A7688" w:rsidRPr="00604552" w:rsidRDefault="001A7688" w:rsidP="001A7688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045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274D1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045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6045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60455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74D17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6045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4D1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6045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4D17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Pr="00604552">
        <w:rPr>
          <w:rFonts w:ascii="Times New Roman" w:hAnsi="Times New Roman" w:cs="Times New Roman"/>
          <w:sz w:val="24"/>
          <w:szCs w:val="24"/>
          <w:lang w:val="sr-Cyrl-CS"/>
        </w:rPr>
        <w:t xml:space="preserve"> (10 </w:t>
      </w:r>
      <w:r w:rsidR="00274D17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Pr="006045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4D1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604552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274D17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Pr="006045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4D17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1A7688" w:rsidRPr="00604552" w:rsidRDefault="001A7688" w:rsidP="001A7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7688" w:rsidRPr="00604552" w:rsidRDefault="00274D17" w:rsidP="001A7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1A7688" w:rsidRPr="006045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1A7688" w:rsidRPr="006045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1A7688" w:rsidRPr="006045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1A7688" w:rsidRPr="006045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1A7688" w:rsidRPr="006045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1A7688" w:rsidRPr="006045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1A7688" w:rsidRPr="006045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1A7688" w:rsidRPr="006045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1A7688" w:rsidRPr="00604552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1A7688" w:rsidRPr="00604552" w:rsidRDefault="001A7688" w:rsidP="001A7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7688" w:rsidRPr="001A7688" w:rsidRDefault="001A7688" w:rsidP="004E5335">
      <w:pPr>
        <w:spacing w:after="12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768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274D1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Usvajanje</w:t>
      </w:r>
      <w:r w:rsidRPr="001A768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zapisnika</w:t>
      </w:r>
      <w:r w:rsidRPr="001A768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sa</w:t>
      </w:r>
      <w:r w:rsidRPr="001A768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27. </w:t>
      </w:r>
      <w:r w:rsidR="00274D1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1A768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28. </w:t>
      </w:r>
      <w:r w:rsidR="00274D1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sednice</w:t>
      </w:r>
      <w:r w:rsidRPr="001A768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Pr="001A768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4E5335" w:rsidRDefault="001A7688" w:rsidP="004E5335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1.  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</w:rPr>
        <w:t>Predlog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1A7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</w:rPr>
        <w:t>zakona</w:t>
      </w:r>
      <w:r w:rsidRPr="001A7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</w:rPr>
        <w:t>o</w:t>
      </w:r>
      <w:r w:rsidRPr="001A7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</w:rPr>
        <w:t>izmenama</w:t>
      </w:r>
      <w:r w:rsidRPr="001A7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</w:rPr>
        <w:t>i</w:t>
      </w:r>
      <w:r w:rsidRPr="001A7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</w:rPr>
        <w:t>dopunama</w:t>
      </w:r>
      <w:r w:rsidRPr="001A7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</w:rPr>
        <w:t>Zakona</w:t>
      </w:r>
      <w:r w:rsidRPr="001A7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</w:rPr>
        <w:t>o</w:t>
      </w:r>
      <w:r w:rsidRPr="001A7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</w:rPr>
        <w:t>energetici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011-522/21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30.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marta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4E5335" w:rsidRDefault="001A7688" w:rsidP="004E5335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2. 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</w:rPr>
        <w:t>Predlog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1A7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</w:rPr>
        <w:t>zakona</w:t>
      </w:r>
      <w:r w:rsidRPr="001A7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</w:rPr>
        <w:t>o</w:t>
      </w:r>
      <w:r w:rsidRPr="001A7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</w:rPr>
        <w:t>korišćenju</w:t>
      </w:r>
      <w:r w:rsidRPr="001A7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</w:rPr>
        <w:t>obnovljivih</w:t>
      </w:r>
      <w:r w:rsidRPr="001A7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</w:rPr>
        <w:t>izvora</w:t>
      </w:r>
      <w:r w:rsidRPr="001A7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</w:rPr>
        <w:t>energije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011-521/21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30.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marta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</w:p>
    <w:p w:rsidR="004E5335" w:rsidRDefault="001A7688" w:rsidP="004E5335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3. 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</w:rPr>
        <w:t>Predlog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1A7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</w:rPr>
        <w:t>zakona</w:t>
      </w:r>
      <w:r w:rsidRPr="001A7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</w:rPr>
        <w:t>o</w:t>
      </w:r>
      <w:r w:rsidRPr="001A7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</w:rPr>
        <w:t>izmenama</w:t>
      </w:r>
      <w:r w:rsidRPr="001A7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</w:rPr>
        <w:t>i</w:t>
      </w:r>
      <w:r w:rsidRPr="001A7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</w:rPr>
        <w:t>dopunama</w:t>
      </w:r>
      <w:r w:rsidRPr="001A7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</w:rPr>
        <w:t>Zakona</w:t>
      </w:r>
      <w:r w:rsidRPr="001A7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</w:rPr>
        <w:t>o</w:t>
      </w:r>
      <w:r w:rsidRPr="001A7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</w:rPr>
        <w:t>rudarstvu</w:t>
      </w:r>
      <w:r w:rsidRPr="001A7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</w:rPr>
        <w:t>i</w:t>
      </w:r>
      <w:r w:rsidRPr="001A7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</w:rPr>
        <w:t>geološkim</w:t>
      </w:r>
      <w:r w:rsidRPr="001A7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</w:rPr>
        <w:t>istraživanjima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011-520/21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30.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marta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</w:p>
    <w:p w:rsidR="004E5335" w:rsidRDefault="001A7688" w:rsidP="004E5335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4.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</w:rPr>
        <w:t>Predlog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1A7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</w:rPr>
        <w:t>zakona</w:t>
      </w:r>
      <w:r w:rsidRPr="001A7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</w:rPr>
        <w:t>o</w:t>
      </w:r>
      <w:r w:rsidRPr="001A7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</w:rPr>
        <w:t>energetskoj</w:t>
      </w:r>
      <w:r w:rsidRPr="001A7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</w:rPr>
        <w:t>efikasnosti</w:t>
      </w:r>
      <w:r w:rsidRPr="001A7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</w:rPr>
        <w:t>i</w:t>
      </w:r>
      <w:r w:rsidRPr="001A7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</w:rPr>
        <w:t>racionalnoj</w:t>
      </w:r>
      <w:r w:rsidRPr="001A7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</w:rPr>
        <w:t>upotrebi</w:t>
      </w:r>
      <w:r w:rsidRPr="001A7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</w:rPr>
        <w:t>energije</w:t>
      </w:r>
      <w:r w:rsidRPr="001A768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011-519/21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30.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marta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1A7688" w:rsidRPr="004E5335" w:rsidRDefault="00274D17" w:rsidP="004E5335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</w:t>
      </w:r>
      <w:r w:rsidR="001A7688"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prelaska</w:t>
      </w:r>
      <w:r w:rsidR="001A7688"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1A7688"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odlučivanje</w:t>
      </w:r>
      <w:r w:rsidR="001A7688"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="001A7688"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tačkama</w:t>
      </w:r>
      <w:r w:rsidR="001A7688"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dnevnog</w:t>
      </w:r>
      <w:r w:rsidR="001A7688"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reda</w:t>
      </w:r>
      <w:r w:rsidR="001A7688"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1A7688"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1A7688"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="001A7688"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1A7688"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1A7688"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  <w:r w:rsidR="004E533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bez</w:t>
      </w:r>
      <w:r w:rsidR="004E533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primedaba</w:t>
      </w:r>
      <w:r w:rsidR="004E5335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1A7688"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usvojio</w:t>
      </w:r>
      <w:r w:rsidR="001A7688"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zapisnike</w:t>
      </w:r>
      <w:r w:rsidR="001A7688"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27.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1A7688"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28.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sednice</w:t>
      </w:r>
      <w:r w:rsidR="001A7688"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1A7688"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4E5335" w:rsidRDefault="001A7688" w:rsidP="004E5335">
      <w:pPr>
        <w:tabs>
          <w:tab w:val="left" w:pos="720"/>
        </w:tabs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045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ab/>
      </w:r>
      <w:r w:rsidR="00274D1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Pr="0060455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274D1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60455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274D1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60455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274D1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60455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60455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</w:rPr>
        <w:t>Predlog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1A7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</w:rPr>
        <w:t>zakona</w:t>
      </w:r>
      <w:r w:rsidRPr="001A7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</w:rPr>
        <w:t>o</w:t>
      </w:r>
      <w:r w:rsidRPr="001A7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</w:rPr>
        <w:t>izmenama</w:t>
      </w:r>
      <w:r w:rsidRPr="001A7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</w:rPr>
        <w:t>i</w:t>
      </w:r>
      <w:r w:rsidRPr="001A7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</w:rPr>
        <w:t>dopunama</w:t>
      </w:r>
      <w:r w:rsidRPr="001A7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</w:rPr>
        <w:t>Zakona</w:t>
      </w:r>
      <w:r w:rsidRPr="001A7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</w:rPr>
        <w:t>o</w:t>
      </w:r>
      <w:r w:rsidRPr="001A7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</w:rPr>
        <w:t>energetici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011-522/21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30.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marta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4E5335" w:rsidRDefault="004E5335" w:rsidP="004E5335">
      <w:pPr>
        <w:tabs>
          <w:tab w:val="left" w:pos="720"/>
        </w:tabs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1A7688" w:rsidRPr="004E5335" w:rsidRDefault="004E5335" w:rsidP="004E5335">
      <w:pPr>
        <w:tabs>
          <w:tab w:val="left" w:pos="720"/>
        </w:tabs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274D17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1A7688" w:rsidRPr="006045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4D1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A7688" w:rsidRPr="006045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1A7688" w:rsidRPr="006045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74D1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1A7688" w:rsidRPr="006045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274D17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A7688" w:rsidRPr="006045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A7688" w:rsidRPr="006045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1A7688" w:rsidRPr="006045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A7688" w:rsidRPr="006045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1A7688" w:rsidRPr="006045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A7688" w:rsidRPr="006045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A7688" w:rsidRPr="006045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hAnsi="Times New Roman" w:cs="Times New Roman"/>
          <w:sz w:val="24"/>
          <w:szCs w:val="24"/>
          <w:lang w:val="sr-Cyrl-RS"/>
        </w:rPr>
        <w:t>energetici</w:t>
      </w:r>
      <w:r w:rsidR="001A7688" w:rsidRPr="00604552">
        <w:rPr>
          <w:rFonts w:ascii="Times New Roman" w:hAnsi="Times New Roman" w:cs="Times New Roman"/>
          <w:sz w:val="24"/>
          <w:szCs w:val="24"/>
        </w:rPr>
        <w:t>,</w:t>
      </w:r>
      <w:r w:rsidR="001A7688" w:rsidRPr="006045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A7688" w:rsidRPr="006045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A7688" w:rsidRPr="006045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1A7688" w:rsidRPr="006045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1A7688" w:rsidRPr="006045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A7688" w:rsidRPr="006045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1A7688" w:rsidRPr="006045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A7688" w:rsidRPr="006045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1A7688" w:rsidRPr="006045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A7688" w:rsidRPr="006045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A7688" w:rsidRPr="006045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1A7688" w:rsidRPr="006045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A7688" w:rsidRPr="006045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A7688" w:rsidRPr="006045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1A7688" w:rsidRPr="006045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A7688" w:rsidRPr="006045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1A7688" w:rsidRPr="006045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A7688" w:rsidRPr="006045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1A7688" w:rsidRPr="006045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1A7688" w:rsidRPr="006045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A7688" w:rsidRPr="006045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A7688" w:rsidRPr="0060455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A7688" w:rsidRPr="00604552" w:rsidRDefault="00274D17" w:rsidP="001A768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1A7688" w:rsidRPr="006045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A7688" w:rsidRPr="006045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1A7688" w:rsidRPr="006045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1A7688" w:rsidRPr="006045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1A7688" w:rsidRPr="00604552">
        <w:rPr>
          <w:rFonts w:ascii="Times New Roman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1A7688" w:rsidRPr="006045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A7688" w:rsidRPr="00604552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1A7688" w:rsidRPr="00604552" w:rsidRDefault="00274D17" w:rsidP="001A768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A7688" w:rsidRPr="001A76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1A7688" w:rsidRPr="001A76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1A7688" w:rsidRPr="001A76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A7688" w:rsidRPr="001A76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1A7688" w:rsidRPr="001A76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1A7688" w:rsidRPr="001A76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1A7688" w:rsidRPr="001A76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1A7688" w:rsidRPr="001A76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A7688" w:rsidRPr="001A76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A7688" w:rsidRPr="001A768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A7688" w:rsidRPr="00604552" w:rsidRDefault="00274D17" w:rsidP="001A7688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Druga</w:t>
      </w:r>
      <w:r w:rsidR="001A7688" w:rsidRPr="0060455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1A7688" w:rsidRPr="0060455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1A7688" w:rsidRPr="0060455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1A7688" w:rsidRPr="0060455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. </w:t>
      </w:r>
      <w:r w:rsidR="001A7688" w:rsidRPr="006045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1A7688"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1A7688" w:rsidRPr="001A7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1A7688" w:rsidRPr="001A7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1A7688" w:rsidRPr="001A7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korišćenju</w:t>
      </w:r>
      <w:r w:rsidR="001A7688" w:rsidRPr="001A7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obnovljivih</w:t>
      </w:r>
      <w:r w:rsidR="001A7688" w:rsidRPr="001A7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izvora</w:t>
      </w:r>
      <w:r w:rsidR="001A7688" w:rsidRPr="001A7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energije</w:t>
      </w:r>
      <w:r w:rsidR="001A7688"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1A7688"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1A7688"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1A7688"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1A7688"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1A7688"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011-521/21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1A7688"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30.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marta</w:t>
      </w:r>
      <w:r w:rsidR="001A7688"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1A7688"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1A7688"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1A7688" w:rsidRPr="00604552" w:rsidRDefault="00274D17" w:rsidP="001A768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1A7688" w:rsidRPr="001A76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1A7688" w:rsidRPr="001A76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1A7688" w:rsidRPr="006045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1A7688" w:rsidRPr="001A7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A7688" w:rsidRPr="001A7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korišćenju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obnovljivih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izvora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1A7688" w:rsidRPr="001A7688">
        <w:rPr>
          <w:rFonts w:ascii="Times New Roman" w:hAnsi="Times New Roman" w:cs="Times New Roman"/>
          <w:sz w:val="24"/>
          <w:szCs w:val="24"/>
        </w:rPr>
        <w:t>,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A7688" w:rsidRPr="001A768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A7688" w:rsidRPr="001A7688" w:rsidRDefault="00274D17" w:rsidP="001A768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1A7688" w:rsidRPr="006045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A7688" w:rsidRPr="006045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1A7688" w:rsidRPr="006045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1A7688" w:rsidRPr="006045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1A7688" w:rsidRPr="00604552">
        <w:rPr>
          <w:rFonts w:ascii="Times New Roman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1A7688" w:rsidRPr="006045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A7688" w:rsidRPr="00604552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1A7688" w:rsidRPr="00604552" w:rsidRDefault="00274D17" w:rsidP="004E5335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A7688" w:rsidRPr="001A76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1A7688" w:rsidRPr="001A76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1A7688" w:rsidRPr="001A76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A7688" w:rsidRPr="001A76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1A7688" w:rsidRPr="001A76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1A7688" w:rsidRPr="001A76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1A7688" w:rsidRPr="001A76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1A7688" w:rsidRPr="001A76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A7688" w:rsidRPr="001A76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A7688" w:rsidRPr="001A768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A7688" w:rsidRPr="00604552" w:rsidRDefault="00274D17" w:rsidP="004E5335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Treća</w:t>
      </w:r>
      <w:r w:rsidR="001A7688" w:rsidRPr="0060455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1A7688" w:rsidRPr="0060455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1A7688" w:rsidRPr="0060455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1A7688" w:rsidRPr="0060455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1A7688"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1A7688" w:rsidRPr="001A7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1A7688" w:rsidRPr="001A7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1A7688" w:rsidRPr="001A7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izmenama</w:t>
      </w:r>
      <w:r w:rsidR="001A7688" w:rsidRPr="001A7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1A7688" w:rsidRPr="001A7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dopunama</w:t>
      </w:r>
      <w:r w:rsidR="001A7688" w:rsidRPr="001A7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1A7688" w:rsidRPr="001A7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1A7688" w:rsidRPr="001A7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rudarstvu</w:t>
      </w:r>
      <w:r w:rsidR="001A7688" w:rsidRPr="001A7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1A7688" w:rsidRPr="001A7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geološkim</w:t>
      </w:r>
      <w:r w:rsidR="001A7688" w:rsidRPr="001A7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istraživanjima</w:t>
      </w:r>
      <w:r w:rsidR="001A7688"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1A7688"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1A7688"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1A7688"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1A7688"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1A7688"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011-520/21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1A7688"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30.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marta</w:t>
      </w:r>
      <w:r w:rsidR="001A7688"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1A7688"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1A7688"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1A7688" w:rsidRPr="00604552" w:rsidRDefault="00274D17" w:rsidP="001A768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1A7688" w:rsidRPr="001A76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1A7688" w:rsidRPr="001A76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1A7688" w:rsidRPr="006045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rudarstvu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geološkim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istraživanjima</w:t>
      </w:r>
      <w:r w:rsidR="001A7688" w:rsidRPr="001A7688">
        <w:rPr>
          <w:rFonts w:ascii="Times New Roman" w:hAnsi="Times New Roman" w:cs="Times New Roman"/>
          <w:sz w:val="24"/>
          <w:szCs w:val="24"/>
        </w:rPr>
        <w:t>,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A7688" w:rsidRPr="001A768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A7688" w:rsidRPr="001A7688" w:rsidRDefault="00274D17" w:rsidP="001A768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1A7688" w:rsidRPr="006045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A7688" w:rsidRPr="006045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1A7688" w:rsidRPr="006045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1A7688" w:rsidRPr="006045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1A7688" w:rsidRPr="00604552">
        <w:rPr>
          <w:rFonts w:ascii="Times New Roman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1A7688" w:rsidRPr="006045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A7688" w:rsidRPr="00604552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1A7688" w:rsidRPr="00604552" w:rsidRDefault="00274D17" w:rsidP="004E5335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A7688" w:rsidRPr="001A76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1A7688" w:rsidRPr="001A76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1A7688" w:rsidRPr="001A76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A7688" w:rsidRPr="001A76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1A7688" w:rsidRPr="001A76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1A7688" w:rsidRPr="001A76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1A7688" w:rsidRPr="001A76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1A7688" w:rsidRPr="001A76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A7688" w:rsidRPr="001A76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A7688" w:rsidRPr="001A768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A7688" w:rsidRPr="00604552" w:rsidRDefault="00274D17" w:rsidP="004E5335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Četvrta</w:t>
      </w:r>
      <w:r w:rsidR="001A7688" w:rsidRPr="0060455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1A7688" w:rsidRPr="0060455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1A7688" w:rsidRPr="0060455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1A7688" w:rsidRPr="0060455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1A7688"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1A7688" w:rsidRPr="001A7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1A7688" w:rsidRPr="001A7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1A7688" w:rsidRPr="001A7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energetskoj</w:t>
      </w:r>
      <w:r w:rsidR="001A7688" w:rsidRPr="001A7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efikasnosti</w:t>
      </w:r>
      <w:r w:rsidR="001A7688" w:rsidRPr="001A7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1A7688" w:rsidRPr="001A7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racionalnoj</w:t>
      </w:r>
      <w:r w:rsidR="001A7688" w:rsidRPr="001A7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upotrebi</w:t>
      </w:r>
      <w:r w:rsidR="001A7688" w:rsidRPr="001A7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energije</w:t>
      </w:r>
      <w:r w:rsidR="001A7688" w:rsidRPr="001A768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1A7688"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1A7688"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1A7688"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1A7688"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1A7688"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011-519/21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1A7688"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30.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marta</w:t>
      </w:r>
      <w:r w:rsidR="001A7688"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1A7688"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1A7688" w:rsidRPr="001A7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1A7688" w:rsidRPr="00604552" w:rsidRDefault="00274D17" w:rsidP="001A768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1A7688" w:rsidRPr="001A76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1A7688" w:rsidRPr="001A76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1A7688" w:rsidRPr="006045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energetskoj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efikasnosti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racionalnoj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upotrebi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1A7688" w:rsidRPr="001A7688">
        <w:rPr>
          <w:rFonts w:ascii="Times New Roman" w:hAnsi="Times New Roman" w:cs="Times New Roman"/>
          <w:sz w:val="24"/>
          <w:szCs w:val="24"/>
        </w:rPr>
        <w:t>,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A7688" w:rsidRPr="001A768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A7688" w:rsidRPr="00604552" w:rsidRDefault="00274D17" w:rsidP="0060455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1A7688" w:rsidRPr="006045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A7688" w:rsidRPr="006045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1A7688" w:rsidRPr="006045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1A7688" w:rsidRPr="006045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1A7688" w:rsidRPr="00604552">
        <w:rPr>
          <w:rFonts w:ascii="Times New Roman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1A7688" w:rsidRPr="006045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A7688" w:rsidRPr="00604552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1A7688" w:rsidRPr="004E5335" w:rsidRDefault="00274D17" w:rsidP="004E533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A7688" w:rsidRPr="001A76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1A7688" w:rsidRPr="001A76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1A7688" w:rsidRPr="001A76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A7688" w:rsidRPr="001A76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1A7688" w:rsidRPr="001A76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1A7688" w:rsidRPr="001A76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1A7688" w:rsidRPr="001A76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1A7688" w:rsidRPr="001A76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A7688" w:rsidRPr="001A76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1A7688" w:rsidRPr="001A76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A7688" w:rsidRPr="001A768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A7688" w:rsidRPr="00604552" w:rsidRDefault="001A7688" w:rsidP="001A7688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60455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60455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274D17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60455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74D17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60455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74D17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60455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74D17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60455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04552" w:rsidRPr="00604552">
        <w:rPr>
          <w:rFonts w:ascii="Times New Roman" w:eastAsia="Times New Roman" w:hAnsi="Times New Roman" w:cs="Times New Roman"/>
          <w:sz w:val="24"/>
          <w:szCs w:val="24"/>
          <w:lang w:val="sr-Cyrl-RS"/>
        </w:rPr>
        <w:t>09,4</w:t>
      </w:r>
      <w:r w:rsidRPr="006045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 </w:t>
      </w:r>
      <w:r w:rsidR="00274D17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60455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</w:t>
      </w:r>
    </w:p>
    <w:p w:rsidR="001A7688" w:rsidRPr="00604552" w:rsidRDefault="001A7688" w:rsidP="001A7688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0455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60455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274D17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60455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74D17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60455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74D17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60455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74D17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60455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74D17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60455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74D17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604552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6045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</w:t>
      </w:r>
    </w:p>
    <w:p w:rsidR="001A7688" w:rsidRPr="00604552" w:rsidRDefault="001A7688" w:rsidP="001A768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55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</w:t>
      </w:r>
      <w:r w:rsidRPr="00604552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  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604552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4D17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</w:p>
    <w:p w:rsidR="001A7688" w:rsidRPr="00604552" w:rsidRDefault="001A7688" w:rsidP="001A768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103355" w:rsidRPr="00604552" w:rsidRDefault="00274D17" w:rsidP="001621B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1A7688"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1A7688"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1A7688"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A7688"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1A7688"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1A7688"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1A7688" w:rsidRPr="0060455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bookmarkStart w:id="0" w:name="_GoBack"/>
      <w:bookmarkEnd w:id="0"/>
    </w:p>
    <w:sectPr w:rsidR="00103355" w:rsidRPr="00604552" w:rsidSect="005D1D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8F9" w:rsidRDefault="006638F9">
      <w:pPr>
        <w:spacing w:after="0" w:line="240" w:lineRule="auto"/>
      </w:pPr>
      <w:r>
        <w:separator/>
      </w:r>
    </w:p>
  </w:endnote>
  <w:endnote w:type="continuationSeparator" w:id="0">
    <w:p w:rsidR="006638F9" w:rsidRDefault="0066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D17" w:rsidRDefault="00274D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604552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1621B3">
          <w:rPr>
            <w:rFonts w:ascii="Times New Roman" w:hAnsi="Times New Roman" w:cs="Times New Roman"/>
            <w:noProof/>
          </w:rPr>
          <w:t>2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6638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D17" w:rsidRDefault="00274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8F9" w:rsidRDefault="006638F9">
      <w:pPr>
        <w:spacing w:after="0" w:line="240" w:lineRule="auto"/>
      </w:pPr>
      <w:r>
        <w:separator/>
      </w:r>
    </w:p>
  </w:footnote>
  <w:footnote w:type="continuationSeparator" w:id="0">
    <w:p w:rsidR="006638F9" w:rsidRDefault="0066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D17" w:rsidRDefault="00274D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D17" w:rsidRDefault="00274D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D17" w:rsidRDefault="00274D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88"/>
    <w:rsid w:val="00103355"/>
    <w:rsid w:val="001621B3"/>
    <w:rsid w:val="001A7688"/>
    <w:rsid w:val="00274D17"/>
    <w:rsid w:val="004E5335"/>
    <w:rsid w:val="00604552"/>
    <w:rsid w:val="006638F9"/>
    <w:rsid w:val="008D77E8"/>
    <w:rsid w:val="0096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11C07"/>
  <w15:docId w15:val="{99741C41-7535-446F-9FC2-17B4E0D8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A7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688"/>
  </w:style>
  <w:style w:type="paragraph" w:styleId="Header">
    <w:name w:val="header"/>
    <w:basedOn w:val="Normal"/>
    <w:link w:val="HeaderChar"/>
    <w:uiPriority w:val="99"/>
    <w:unhideWhenUsed/>
    <w:rsid w:val="00274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Sandra Stankovic</cp:lastModifiedBy>
  <cp:revision>5</cp:revision>
  <dcterms:created xsi:type="dcterms:W3CDTF">2021-04-14T08:03:00Z</dcterms:created>
  <dcterms:modified xsi:type="dcterms:W3CDTF">2021-05-17T10:01:00Z</dcterms:modified>
</cp:coreProperties>
</file>